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83" w:rsidRDefault="00943283" w:rsidP="00E51C93">
      <w:pPr>
        <w:jc w:val="center"/>
      </w:pPr>
    </w:p>
    <w:p w:rsidR="00583A3A" w:rsidRDefault="00583A3A" w:rsidP="003B0EB1"/>
    <w:p w:rsidR="00037E38" w:rsidRDefault="00037E38" w:rsidP="003B0EB1"/>
    <w:p w:rsidR="00037E38" w:rsidRDefault="00037E38" w:rsidP="003B0EB1"/>
    <w:p w:rsidR="003B0EB1" w:rsidRDefault="00583A3A" w:rsidP="003B0EB1">
      <w:bookmarkStart w:id="0" w:name="_GoBack"/>
      <w:bookmarkEnd w:id="0"/>
      <w:r>
        <w:t>Dear Head Teacher</w:t>
      </w:r>
    </w:p>
    <w:p w:rsidR="003B0EB1" w:rsidRDefault="003B0EB1" w:rsidP="003B0EB1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1"/>
          <w:color w:val="000000"/>
        </w:rPr>
        <w:t>Last year harmful pesticides were unfortunately used around the school grounds for weed contr</w:t>
      </w:r>
      <w:r w:rsidR="00583A3A">
        <w:rPr>
          <w:rStyle w:val="s1"/>
          <w:color w:val="000000"/>
        </w:rPr>
        <w:t>ol.</w:t>
      </w:r>
    </w:p>
    <w:p w:rsidR="003B0EB1" w:rsidRDefault="003B0EB1" w:rsidP="003B0EB1">
      <w:pPr>
        <w:pStyle w:val="p3"/>
        <w:spacing w:before="0" w:beforeAutospacing="0" w:after="0" w:afterAutospacing="0"/>
        <w:rPr>
          <w:rStyle w:val="s2"/>
          <w:color w:val="000000"/>
        </w:rPr>
      </w:pPr>
    </w:p>
    <w:p w:rsidR="003B0EB1" w:rsidRDefault="003B0EB1" w:rsidP="003B0EB1">
      <w:pPr>
        <w:pStyle w:val="p3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I understand maintaining the tidiness of the school grounds is important, however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</w:rPr>
        <w:t>other methods like manual weeding or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</w:rPr>
        <w:t>the use of safe alternatives free from harmful chemicals are entirely possible.</w:t>
      </w:r>
    </w:p>
    <w:p w:rsidR="003B0EB1" w:rsidRDefault="003B0EB1" w:rsidP="003B0EB1">
      <w:pPr>
        <w:pStyle w:val="p2"/>
        <w:spacing w:before="0" w:beforeAutospacing="0" w:after="0" w:afterAutospacing="0"/>
        <w:rPr>
          <w:color w:val="000000"/>
        </w:rPr>
      </w:pPr>
    </w:p>
    <w:p w:rsidR="003B0EB1" w:rsidRDefault="003B0EB1" w:rsidP="003B0EB1">
      <w:pPr>
        <w:pStyle w:val="p3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Safety should be the no</w:t>
      </w:r>
      <w:r w:rsidR="00583A3A">
        <w:rPr>
          <w:rStyle w:val="s2"/>
          <w:color w:val="000000"/>
        </w:rPr>
        <w:t>.</w:t>
      </w:r>
      <w:r>
        <w:rPr>
          <w:rStyle w:val="s2"/>
          <w:color w:val="000000"/>
        </w:rPr>
        <w:t>1 priority for our children along with encouraging our children to protect the natural environment rather than poison it.</w:t>
      </w:r>
    </w:p>
    <w:p w:rsidR="003B0EB1" w:rsidRDefault="003B0EB1" w:rsidP="003B0EB1">
      <w:pPr>
        <w:pStyle w:val="p2"/>
        <w:spacing w:before="0" w:beforeAutospacing="0" w:after="0" w:afterAutospacing="0"/>
        <w:rPr>
          <w:color w:val="000000"/>
        </w:rPr>
      </w:pPr>
    </w:p>
    <w:p w:rsidR="003B0EB1" w:rsidRDefault="003B0EB1" w:rsidP="003B0EB1">
      <w:pPr>
        <w:pStyle w:val="p3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Pesticides do not just harm the weeds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</w:rPr>
        <w:t>that they are marketed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</w:rPr>
        <w:t>to control but they have a major impact on non-target organisms, like soil, biodiversity and humans.</w:t>
      </w:r>
    </w:p>
    <w:p w:rsidR="003B0EB1" w:rsidRDefault="003B0EB1" w:rsidP="003B0EB1">
      <w:pPr>
        <w:pStyle w:val="p2"/>
        <w:spacing w:before="0" w:beforeAutospacing="0" w:after="0" w:afterAutospacing="0"/>
        <w:rPr>
          <w:color w:val="000000"/>
        </w:rPr>
      </w:pPr>
    </w:p>
    <w:p w:rsidR="003B0EB1" w:rsidRDefault="003B0EB1" w:rsidP="003B0EB1">
      <w:pPr>
        <w:pStyle w:val="p3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They contaminate our air, soil and waterways.</w:t>
      </w:r>
    </w:p>
    <w:p w:rsidR="003B0EB1" w:rsidRDefault="003B0EB1" w:rsidP="003B0EB1">
      <w:pPr>
        <w:pStyle w:val="p3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When using chemical weed </w:t>
      </w:r>
      <w:r w:rsidR="00583A3A">
        <w:rPr>
          <w:rStyle w:val="s2"/>
          <w:color w:val="000000"/>
        </w:rPr>
        <w:t>killers,</w:t>
      </w:r>
      <w:r>
        <w:rPr>
          <w:rStyle w:val="s2"/>
          <w:color w:val="000000"/>
        </w:rPr>
        <w:t xml:space="preserve"> you are relying on having 24hrs rain /wind free weather for application. Rain can lead to the wrong plants being targeted, as well as product run-off into other areas. The everyday decisions we allow or make can impact declines in bee pollinators, beneficial insects, birds, aquatic animals and non-target plants. </w:t>
      </w:r>
    </w:p>
    <w:p w:rsidR="003B0EB1" w:rsidRDefault="003B0EB1" w:rsidP="003B0EB1">
      <w:pPr>
        <w:pStyle w:val="p2"/>
        <w:spacing w:before="0" w:beforeAutospacing="0" w:after="0" w:afterAutospacing="0"/>
        <w:rPr>
          <w:color w:val="000000"/>
        </w:rPr>
      </w:pPr>
    </w:p>
    <w:p w:rsidR="003B0EB1" w:rsidRDefault="003B0EB1" w:rsidP="003B0EB1">
      <w:pPr>
        <w:pStyle w:val="p3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 </w:t>
      </w:r>
      <w:r>
        <w:rPr>
          <w:rStyle w:val="s3"/>
          <w:rFonts w:ascii="UICTFontTextStyleEmphasizedBody" w:hAnsi="UICTFontTextStyleEmphasizedBody"/>
          <w:b/>
          <w:bCs/>
          <w:color w:val="000000"/>
        </w:rPr>
        <w:t>The World Health Organization</w:t>
      </w:r>
      <w:r>
        <w:rPr>
          <w:rStyle w:val="s2"/>
          <w:color w:val="000000"/>
        </w:rPr>
        <w:t> released a statement in 2015 stating that glyphosate was</w:t>
      </w:r>
      <w:r>
        <w:rPr>
          <w:rStyle w:val="s3"/>
          <w:rFonts w:ascii="UICTFontTextStyleEmphasizedBody" w:hAnsi="UICTFontTextStyleEmphasizedBody"/>
          <w:b/>
          <w:bCs/>
          <w:color w:val="000000"/>
        </w:rPr>
        <w:t> “probably carcinogenic to humans.” </w:t>
      </w:r>
    </w:p>
    <w:p w:rsidR="003B0EB1" w:rsidRDefault="003B0EB1" w:rsidP="003B0EB1">
      <w:pPr>
        <w:pStyle w:val="p3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Since then Governments, local councils, schools and companies across the world are making a proactive move away from using pestic</w:t>
      </w:r>
      <w:r w:rsidR="00C12839">
        <w:rPr>
          <w:rStyle w:val="s2"/>
          <w:color w:val="000000"/>
        </w:rPr>
        <w:t>ides</w:t>
      </w:r>
      <w:r w:rsidR="009D5528">
        <w:rPr>
          <w:rStyle w:val="s2"/>
          <w:color w:val="000000"/>
        </w:rPr>
        <w:t>,</w:t>
      </w:r>
      <w:r>
        <w:rPr>
          <w:rStyle w:val="s2"/>
          <w:color w:val="000000"/>
        </w:rPr>
        <w:t xml:space="preserve"> in particular glyphosate, in urban spaces.</w:t>
      </w:r>
    </w:p>
    <w:p w:rsidR="003B0EB1" w:rsidRDefault="003B0EB1" w:rsidP="003B0EB1">
      <w:pPr>
        <w:pStyle w:val="p2"/>
        <w:spacing w:before="0" w:beforeAutospacing="0" w:after="0" w:afterAutospacing="0"/>
        <w:rPr>
          <w:color w:val="000000"/>
        </w:rPr>
      </w:pPr>
    </w:p>
    <w:p w:rsidR="003B0EB1" w:rsidRDefault="003B0EB1" w:rsidP="003B0EB1">
      <w:pPr>
        <w:pStyle w:val="p3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The University of Nebraska published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</w:rPr>
        <w:t>an article showing that more than 29 species of weed had developed a tolerance to pesticides. Rather than simply replacing one chemical with another stronger one, it’s time to take a step in a more positive direction, make a move away from chemical weed control and move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</w:rPr>
        <w:t>to safer methods such as manual.</w:t>
      </w:r>
    </w:p>
    <w:p w:rsidR="003B0EB1" w:rsidRDefault="003B0EB1" w:rsidP="003B0EB1">
      <w:pPr>
        <w:pStyle w:val="p2"/>
        <w:spacing w:before="0" w:beforeAutospacing="0" w:after="0" w:afterAutospacing="0"/>
        <w:rPr>
          <w:color w:val="000000"/>
        </w:rPr>
      </w:pPr>
    </w:p>
    <w:p w:rsidR="003B0EB1" w:rsidRDefault="003B0EB1" w:rsidP="003B0EB1">
      <w:pPr>
        <w:pStyle w:val="p3"/>
        <w:spacing w:before="0" w:beforeAutospacing="0" w:after="0" w:afterAutospacing="0"/>
        <w:rPr>
          <w:rStyle w:val="s2"/>
          <w:color w:val="000000"/>
        </w:rPr>
      </w:pPr>
      <w:r>
        <w:rPr>
          <w:rStyle w:val="s2"/>
          <w:color w:val="000000"/>
        </w:rPr>
        <w:t>Here are some educational links to read more about the topic</w:t>
      </w:r>
      <w:r w:rsidR="009D5528">
        <w:rPr>
          <w:rStyle w:val="s2"/>
          <w:color w:val="000000"/>
        </w:rPr>
        <w:t>:</w:t>
      </w:r>
    </w:p>
    <w:p w:rsidR="009D5528" w:rsidRDefault="009D5528" w:rsidP="003B0EB1">
      <w:pPr>
        <w:pStyle w:val="p3"/>
        <w:spacing w:before="0" w:beforeAutospacing="0" w:after="0" w:afterAutospacing="0"/>
        <w:rPr>
          <w:color w:val="000000"/>
        </w:rPr>
      </w:pPr>
    </w:p>
    <w:p w:rsidR="003B0EB1" w:rsidRDefault="00037E38" w:rsidP="003B0EB1">
      <w:pPr>
        <w:pStyle w:val="p3"/>
        <w:spacing w:before="0" w:beforeAutospacing="0" w:after="0" w:afterAutospacing="0"/>
        <w:rPr>
          <w:color w:val="000000"/>
        </w:rPr>
      </w:pPr>
      <w:hyperlink r:id="rId5" w:history="1">
        <w:r w:rsidR="003B0EB1">
          <w:rPr>
            <w:rStyle w:val="Hyperlink"/>
          </w:rPr>
          <w:t>https://issuu.com/pan-uk/docs/a_guide_to_lobbying_against_glyphos?e=28041656/59432891</w:t>
        </w:r>
      </w:hyperlink>
    </w:p>
    <w:p w:rsidR="003B0EB1" w:rsidRDefault="003B0EB1" w:rsidP="003B0EB1">
      <w:pPr>
        <w:pStyle w:val="p2"/>
        <w:spacing w:before="0" w:beforeAutospacing="0" w:after="0" w:afterAutospacing="0"/>
        <w:rPr>
          <w:color w:val="000000"/>
        </w:rPr>
      </w:pPr>
    </w:p>
    <w:p w:rsidR="003B0EB1" w:rsidRDefault="00037E38" w:rsidP="003B0EB1">
      <w:pPr>
        <w:pStyle w:val="p3"/>
        <w:spacing w:before="0" w:beforeAutospacing="0" w:after="0" w:afterAutospacing="0"/>
        <w:rPr>
          <w:color w:val="000000"/>
        </w:rPr>
      </w:pPr>
      <w:hyperlink r:id="rId6" w:history="1">
        <w:r w:rsidR="003B0EB1">
          <w:rPr>
            <w:rStyle w:val="Hyperlink"/>
          </w:rPr>
          <w:t>https://www.weedingtech.com/alternatives-to-glyphosate/</w:t>
        </w:r>
      </w:hyperlink>
    </w:p>
    <w:p w:rsidR="003B0EB1" w:rsidRDefault="003B0EB1" w:rsidP="003B0EB1">
      <w:pPr>
        <w:pStyle w:val="p2"/>
        <w:spacing w:before="0" w:beforeAutospacing="0" w:after="0" w:afterAutospacing="0"/>
        <w:rPr>
          <w:color w:val="000000"/>
        </w:rPr>
      </w:pPr>
    </w:p>
    <w:p w:rsidR="003B0EB1" w:rsidRDefault="00037E38" w:rsidP="003B0EB1">
      <w:pPr>
        <w:pStyle w:val="p3"/>
        <w:spacing w:before="0" w:beforeAutospacing="0" w:after="0" w:afterAutospacing="0"/>
        <w:rPr>
          <w:color w:val="000000"/>
        </w:rPr>
      </w:pPr>
      <w:hyperlink r:id="rId7" w:history="1">
        <w:r w:rsidR="003B0EB1">
          <w:rPr>
            <w:rStyle w:val="Hyperlink"/>
          </w:rPr>
          <w:t>https://www.baumhedlundlaw.com/toxic-tort-law/monsanto-roundup-lawsuit/where-is-glyphosate-banned-/</w:t>
        </w:r>
      </w:hyperlink>
    </w:p>
    <w:p w:rsidR="003B0EB1" w:rsidRDefault="003B0EB1" w:rsidP="003B0EB1">
      <w:pPr>
        <w:pStyle w:val="p2"/>
        <w:spacing w:before="0" w:beforeAutospacing="0" w:after="0" w:afterAutospacing="0"/>
        <w:rPr>
          <w:color w:val="000000"/>
        </w:rPr>
      </w:pPr>
    </w:p>
    <w:p w:rsidR="003B0EB1" w:rsidRDefault="00037E38" w:rsidP="003B0EB1">
      <w:pPr>
        <w:pStyle w:val="p3"/>
        <w:spacing w:before="0" w:beforeAutospacing="0" w:after="0" w:afterAutospacing="0"/>
        <w:rPr>
          <w:color w:val="000000"/>
        </w:rPr>
      </w:pPr>
      <w:hyperlink r:id="rId8" w:history="1">
        <w:r w:rsidR="003B0EB1">
          <w:rPr>
            <w:rStyle w:val="Hyperlink"/>
          </w:rPr>
          <w:t>https://cropwatch.unl.edu/multiple-herbicide-resistant-weeds-and-challenges-ahead</w:t>
        </w:r>
      </w:hyperlink>
    </w:p>
    <w:p w:rsidR="003B0EB1" w:rsidRDefault="003B0EB1" w:rsidP="003B0EB1">
      <w:pPr>
        <w:pStyle w:val="p2"/>
        <w:spacing w:before="0" w:beforeAutospacing="0" w:after="0" w:afterAutospacing="0"/>
        <w:rPr>
          <w:color w:val="000000"/>
        </w:rPr>
      </w:pPr>
    </w:p>
    <w:p w:rsidR="003B0EB1" w:rsidRDefault="00037E38" w:rsidP="003B0EB1">
      <w:pPr>
        <w:pStyle w:val="p2"/>
        <w:spacing w:before="0" w:beforeAutospacing="0" w:after="0" w:afterAutospacing="0"/>
        <w:rPr>
          <w:color w:val="000000"/>
        </w:rPr>
      </w:pPr>
      <w:hyperlink r:id="rId9" w:history="1">
        <w:r w:rsidR="003B0EB1">
          <w:rPr>
            <w:rStyle w:val="Hyperlink"/>
          </w:rPr>
          <w:t>https://www.pesticidefreebalerno.com/</w:t>
        </w:r>
      </w:hyperlink>
    </w:p>
    <w:p w:rsidR="003B0EB1" w:rsidRDefault="003B0EB1" w:rsidP="003B0EB1">
      <w:pPr>
        <w:pStyle w:val="p2"/>
        <w:spacing w:before="0" w:beforeAutospacing="0" w:after="0" w:afterAutospacing="0"/>
        <w:rPr>
          <w:color w:val="000000"/>
        </w:rPr>
      </w:pPr>
    </w:p>
    <w:p w:rsidR="003B0EB1" w:rsidRDefault="003B0EB1" w:rsidP="003B0EB1">
      <w:pPr>
        <w:pStyle w:val="p3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I would like to see</w:t>
      </w:r>
      <w:r w:rsidR="00C12839">
        <w:rPr>
          <w:rStyle w:val="s4"/>
          <w:color w:val="000000"/>
        </w:rPr>
        <w:t xml:space="preserve"> </w:t>
      </w:r>
      <w:r w:rsidR="00791A10">
        <w:rPr>
          <w:rStyle w:val="s2"/>
          <w:color w:val="000000"/>
        </w:rPr>
        <w:t xml:space="preserve">                 </w:t>
      </w:r>
      <w:r w:rsidR="00C12839">
        <w:rPr>
          <w:rStyle w:val="s2"/>
          <w:color w:val="000000"/>
        </w:rPr>
        <w:t xml:space="preserve">       </w:t>
      </w:r>
      <w:r w:rsidR="00791A10">
        <w:rPr>
          <w:rStyle w:val="s2"/>
          <w:color w:val="000000"/>
        </w:rPr>
        <w:t xml:space="preserve">      </w:t>
      </w:r>
      <w:r w:rsidR="00C12839">
        <w:rPr>
          <w:rStyle w:val="s2"/>
          <w:color w:val="000000"/>
        </w:rPr>
        <w:t xml:space="preserve">              </w:t>
      </w:r>
      <w:r w:rsidR="00791A10">
        <w:rPr>
          <w:rStyle w:val="s2"/>
          <w:color w:val="000000"/>
        </w:rPr>
        <w:t>put</w:t>
      </w:r>
      <w:r>
        <w:rPr>
          <w:rStyle w:val="s2"/>
          <w:color w:val="000000"/>
        </w:rPr>
        <w:t xml:space="preserve"> Health and the Environment of its pupils as an absolute priority by making this change. Please let me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</w:rPr>
        <w:t>know if we can help with further information or assistance in manually weeding before resorting again to using known harmful chemicals.</w:t>
      </w:r>
    </w:p>
    <w:p w:rsidR="003B0EB1" w:rsidRDefault="003B0EB1" w:rsidP="003B0EB1">
      <w:pPr>
        <w:pStyle w:val="p2"/>
        <w:spacing w:before="0" w:beforeAutospacing="0" w:after="0" w:afterAutospacing="0"/>
        <w:rPr>
          <w:color w:val="000000"/>
        </w:rPr>
      </w:pPr>
    </w:p>
    <w:p w:rsidR="003B0EB1" w:rsidRDefault="003B0EB1" w:rsidP="003B0EB1">
      <w:pPr>
        <w:pStyle w:val="p3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I look forward to hearing from you </w:t>
      </w:r>
    </w:p>
    <w:p w:rsidR="00037E38" w:rsidRDefault="00037E38" w:rsidP="003B0EB1">
      <w:pPr>
        <w:pStyle w:val="p3"/>
        <w:spacing w:before="0" w:beforeAutospacing="0" w:after="0" w:afterAutospacing="0"/>
        <w:rPr>
          <w:rStyle w:val="s2"/>
          <w:color w:val="000000"/>
        </w:rPr>
      </w:pPr>
    </w:p>
    <w:p w:rsidR="003B0EB1" w:rsidRDefault="009D5528" w:rsidP="003B0EB1">
      <w:pPr>
        <w:pStyle w:val="p3"/>
        <w:spacing w:before="0" w:beforeAutospacing="0" w:after="0" w:afterAutospacing="0"/>
        <w:rPr>
          <w:rStyle w:val="s2"/>
          <w:color w:val="000000"/>
        </w:rPr>
      </w:pPr>
      <w:r>
        <w:rPr>
          <w:rStyle w:val="s2"/>
          <w:color w:val="000000"/>
        </w:rPr>
        <w:t>Kind re</w:t>
      </w:r>
      <w:r w:rsidR="003B0EB1">
        <w:rPr>
          <w:rStyle w:val="s2"/>
          <w:color w:val="000000"/>
        </w:rPr>
        <w:t>gards </w:t>
      </w:r>
    </w:p>
    <w:p w:rsidR="003B0EB1" w:rsidRPr="00116B66" w:rsidRDefault="003B0EB1" w:rsidP="00116B66">
      <w:pPr>
        <w:pStyle w:val="p3"/>
        <w:spacing w:before="0" w:beforeAutospacing="0" w:after="0" w:afterAutospacing="0"/>
        <w:rPr>
          <w:color w:val="000000"/>
        </w:rPr>
      </w:pPr>
    </w:p>
    <w:sectPr w:rsidR="003B0EB1" w:rsidRPr="00116B66" w:rsidSect="00583A3A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CTFontTextStyleEmphasized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93"/>
    <w:rsid w:val="00037E38"/>
    <w:rsid w:val="00116B66"/>
    <w:rsid w:val="003B0EB1"/>
    <w:rsid w:val="00583A3A"/>
    <w:rsid w:val="00791A10"/>
    <w:rsid w:val="00943283"/>
    <w:rsid w:val="009D5528"/>
    <w:rsid w:val="00C12839"/>
    <w:rsid w:val="00E5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08A1"/>
  <w15:chartTrackingRefBased/>
  <w15:docId w15:val="{122C876D-F88D-4F96-87E1-84187C5E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0EB1"/>
    <w:rPr>
      <w:color w:val="0000FF"/>
      <w:u w:val="single"/>
    </w:rPr>
  </w:style>
  <w:style w:type="paragraph" w:customStyle="1" w:styleId="p3">
    <w:name w:val="p3"/>
    <w:basedOn w:val="Normal"/>
    <w:rsid w:val="003B0EB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p1">
    <w:name w:val="p1"/>
    <w:basedOn w:val="Normal"/>
    <w:rsid w:val="003B0EB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p2">
    <w:name w:val="p2"/>
    <w:basedOn w:val="Normal"/>
    <w:rsid w:val="003B0EB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s1">
    <w:name w:val="s1"/>
    <w:basedOn w:val="DefaultParagraphFont"/>
    <w:rsid w:val="003B0EB1"/>
  </w:style>
  <w:style w:type="character" w:customStyle="1" w:styleId="s2">
    <w:name w:val="s2"/>
    <w:basedOn w:val="DefaultParagraphFont"/>
    <w:rsid w:val="003B0EB1"/>
  </w:style>
  <w:style w:type="character" w:customStyle="1" w:styleId="apple-converted-space">
    <w:name w:val="apple-converted-space"/>
    <w:basedOn w:val="DefaultParagraphFont"/>
    <w:rsid w:val="003B0EB1"/>
  </w:style>
  <w:style w:type="character" w:customStyle="1" w:styleId="s3">
    <w:name w:val="s3"/>
    <w:basedOn w:val="DefaultParagraphFont"/>
    <w:rsid w:val="003B0EB1"/>
  </w:style>
  <w:style w:type="character" w:customStyle="1" w:styleId="s4">
    <w:name w:val="s4"/>
    <w:basedOn w:val="DefaultParagraphFont"/>
    <w:rsid w:val="003B0EB1"/>
  </w:style>
  <w:style w:type="paragraph" w:styleId="BalloonText">
    <w:name w:val="Balloon Text"/>
    <w:basedOn w:val="Normal"/>
    <w:link w:val="BalloonTextChar"/>
    <w:uiPriority w:val="99"/>
    <w:semiHidden/>
    <w:unhideWhenUsed/>
    <w:rsid w:val="009D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pwatch.unl.edu/multiple-herbicide-resistant-weeds-and-challenges-ahe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umhedlundlaw.com/toxic-tort-law/monsanto-roundup-lawsuit/where-is-glyphosate-banned-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edingtech.com/alternatives-to-glyphosat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suu.com/pan-uk/docs/a_guide_to_lobbying_against_glyphos?e=28041656/5943289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esticidefreebalern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A5A21-CFE3-4B75-B29A-1B9411F2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user</cp:lastModifiedBy>
  <cp:revision>6</cp:revision>
  <cp:lastPrinted>2022-02-18T16:09:00Z</cp:lastPrinted>
  <dcterms:created xsi:type="dcterms:W3CDTF">2022-02-18T15:24:00Z</dcterms:created>
  <dcterms:modified xsi:type="dcterms:W3CDTF">2022-02-20T15:21:00Z</dcterms:modified>
</cp:coreProperties>
</file>